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6B" w:rsidRDefault="00FF141F" w:rsidP="001E7F6B">
      <w:pPr>
        <w:spacing w:after="25"/>
        <w:ind w:right="-15"/>
        <w:jc w:val="right"/>
        <w:rPr>
          <w:rFonts w:ascii="Arial" w:eastAsia="Arial" w:hAnsi="Arial" w:cs="Arial"/>
          <w:color w:val="0D2965"/>
          <w:sz w:val="2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-24720</wp:posOffset>
            </wp:positionH>
            <wp:positionV relativeFrom="paragraph">
              <wp:posOffset>-26683</wp:posOffset>
            </wp:positionV>
            <wp:extent cx="954024" cy="954024"/>
            <wp:effectExtent l="0" t="0" r="0" b="0"/>
            <wp:wrapSquare wrapText="bothSides"/>
            <wp:docPr id="3291" name="Picture 3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" name="Picture 32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F6B">
        <w:rPr>
          <w:rFonts w:ascii="Arial" w:eastAsia="Arial" w:hAnsi="Arial" w:cs="Arial"/>
          <w:color w:val="0D2965"/>
          <w:sz w:val="20"/>
          <w:lang w:val="pl-PL"/>
        </w:rPr>
        <w:t>Instytut Meteorologii i Gospodarki Wodnej - Państwowy Instytut Badawczy</w:t>
      </w:r>
    </w:p>
    <w:p w:rsidR="002F1004" w:rsidRPr="001E7F6B" w:rsidRDefault="00FF141F" w:rsidP="001E7F6B">
      <w:pPr>
        <w:spacing w:after="25"/>
        <w:ind w:right="-15"/>
        <w:jc w:val="right"/>
        <w:rPr>
          <w:lang w:val="pl-PL"/>
        </w:rPr>
      </w:pPr>
      <w:bookmarkStart w:id="0" w:name="_GoBack"/>
      <w:bookmarkEnd w:id="0"/>
      <w:r w:rsidRPr="001E7F6B">
        <w:rPr>
          <w:rFonts w:ascii="Arial" w:eastAsia="Arial" w:hAnsi="Arial" w:cs="Arial"/>
          <w:b/>
          <w:color w:val="0D2965"/>
          <w:sz w:val="20"/>
          <w:lang w:val="pl-PL"/>
        </w:rPr>
        <w:t>Biuro Prognoz Meteorologicznych w Krakowie</w:t>
      </w:r>
    </w:p>
    <w:p w:rsidR="002F1004" w:rsidRPr="001E7F6B" w:rsidRDefault="00FF141F">
      <w:pPr>
        <w:spacing w:after="576" w:line="265" w:lineRule="auto"/>
        <w:ind w:left="10" w:right="-15" w:hanging="10"/>
        <w:jc w:val="right"/>
        <w:rPr>
          <w:lang w:val="pl-PL"/>
        </w:rPr>
      </w:pPr>
      <w:r w:rsidRPr="001E7F6B">
        <w:rPr>
          <w:rFonts w:ascii="Arial" w:eastAsia="Arial" w:hAnsi="Arial" w:cs="Arial"/>
          <w:color w:val="0D2965"/>
          <w:sz w:val="20"/>
          <w:lang w:val="pl-PL"/>
        </w:rPr>
        <w:t xml:space="preserve">30-215 Kraków ul. Piotra Borowego 14 </w:t>
      </w:r>
      <w:proofErr w:type="spellStart"/>
      <w:r w:rsidRPr="001E7F6B">
        <w:rPr>
          <w:rFonts w:ascii="Arial" w:eastAsia="Arial" w:hAnsi="Arial" w:cs="Arial"/>
          <w:color w:val="0D2965"/>
          <w:sz w:val="20"/>
          <w:lang w:val="pl-PL"/>
        </w:rPr>
        <w:t>tel</w:t>
      </w:r>
      <w:proofErr w:type="spellEnd"/>
      <w:r w:rsidRPr="001E7F6B">
        <w:rPr>
          <w:rFonts w:ascii="Arial" w:eastAsia="Arial" w:hAnsi="Arial" w:cs="Arial"/>
          <w:color w:val="0D2965"/>
          <w:sz w:val="20"/>
          <w:lang w:val="pl-PL"/>
        </w:rPr>
        <w:t xml:space="preserve">: 12-6398150, fax: 12-4251973 email: meteo.krakow@imgw.pl </w:t>
      </w:r>
      <w:r w:rsidR="001E7F6B">
        <w:rPr>
          <w:rFonts w:ascii="Arial" w:eastAsia="Arial" w:hAnsi="Arial" w:cs="Arial"/>
          <w:color w:val="0D2965"/>
          <w:sz w:val="20"/>
          <w:lang w:val="pl-PL"/>
        </w:rPr>
        <w:br/>
      </w:r>
      <w:r w:rsidRPr="001E7F6B">
        <w:rPr>
          <w:rFonts w:ascii="Arial" w:eastAsia="Arial" w:hAnsi="Arial" w:cs="Arial"/>
          <w:color w:val="0D2965"/>
          <w:sz w:val="20"/>
          <w:lang w:val="pl-PL"/>
        </w:rPr>
        <w:t>www: www.imgw.pl</w:t>
      </w:r>
    </w:p>
    <w:p w:rsidR="002F1004" w:rsidRDefault="00FF141F">
      <w:pPr>
        <w:spacing w:after="69"/>
        <w:ind w:left="4123"/>
      </w:pPr>
      <w:proofErr w:type="spellStart"/>
      <w:r>
        <w:rPr>
          <w:rFonts w:ascii="Arial" w:eastAsia="Arial" w:hAnsi="Arial" w:cs="Arial"/>
          <w:sz w:val="20"/>
        </w:rPr>
        <w:t>Zasięg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ostrzeżeń</w:t>
      </w:r>
      <w:proofErr w:type="spellEnd"/>
      <w:r>
        <w:rPr>
          <w:rFonts w:ascii="Arial" w:eastAsia="Arial" w:hAnsi="Arial" w:cs="Arial"/>
          <w:sz w:val="20"/>
        </w:rPr>
        <w:t xml:space="preserve"> w </w:t>
      </w:r>
      <w:proofErr w:type="spellStart"/>
      <w:r>
        <w:rPr>
          <w:rFonts w:ascii="Arial" w:eastAsia="Arial" w:hAnsi="Arial" w:cs="Arial"/>
          <w:sz w:val="20"/>
        </w:rPr>
        <w:t>województwie</w:t>
      </w:r>
      <w:proofErr w:type="spellEnd"/>
    </w:p>
    <w:p w:rsidR="002F1004" w:rsidRDefault="00FF141F">
      <w:pPr>
        <w:spacing w:after="602"/>
        <w:ind w:left="-60" w:right="-20"/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865399" cy="7577114"/>
                <wp:effectExtent l="0" t="0" r="0" b="0"/>
                <wp:docPr id="3169" name="Group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399" cy="7577114"/>
                          <a:chOff x="0" y="0"/>
                          <a:chExt cx="6865399" cy="757711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35014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431279" y="2603160"/>
                            <a:ext cx="2663777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WOJEWÓDZTWO ŚLĄSKIE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62269" y="2814081"/>
                            <a:ext cx="5507345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OSTRZEŻENIA METEOROLOGICZNE ZBIORCZO NR 107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78905" y="3025003"/>
                            <a:ext cx="4133127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WYKAZ OBOWIĄZUJĄCYCH OSTRZEŻEŃ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82257" y="3235925"/>
                            <a:ext cx="2528177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godz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. 07:22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dnia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 26.06.2020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12700" y="2520000"/>
                            <a:ext cx="12700" cy="944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44473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931773"/>
                                </a:lnTo>
                                <a:lnTo>
                                  <a:pt x="0" y="944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700" y="2520000"/>
                            <a:ext cx="683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 h="12700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  <a:lnTo>
                                  <a:pt x="682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39999" y="2520000"/>
                            <a:ext cx="12700" cy="944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44473">
                                <a:moveTo>
                                  <a:pt x="12700" y="0"/>
                                </a:moveTo>
                                <a:lnTo>
                                  <a:pt x="12700" y="944473"/>
                                </a:lnTo>
                                <a:lnTo>
                                  <a:pt x="0" y="931773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700" y="3451774"/>
                            <a:ext cx="683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 h="12700">
                                <a:moveTo>
                                  <a:pt x="12700" y="0"/>
                                </a:moveTo>
                                <a:lnTo>
                                  <a:pt x="6827299" y="0"/>
                                </a:lnTo>
                                <a:lnTo>
                                  <a:pt x="683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9050" y="3470824"/>
                            <a:ext cx="1787300" cy="2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300" h="255524">
                                <a:moveTo>
                                  <a:pt x="0" y="0"/>
                                </a:moveTo>
                                <a:lnTo>
                                  <a:pt x="1787300" y="0"/>
                                </a:lnTo>
                                <a:lnTo>
                                  <a:pt x="1787300" y="2555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100" y="3538007"/>
                            <a:ext cx="2078607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Zjawisko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Stopien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zagrożenia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12700" y="346447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700" y="3464474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99999" y="346447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700" y="3719998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819049" y="3470824"/>
                            <a:ext cx="5027300" cy="2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300" h="255524">
                                <a:moveTo>
                                  <a:pt x="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27300" y="2555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38099" y="3533943"/>
                            <a:ext cx="1200781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Burze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gradem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812699" y="346447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2699" y="3464474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39999" y="346447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12699" y="3719998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100" y="3806231"/>
                            <a:ext cx="1928251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Obszar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(w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nawiasie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numer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100" y="3981999"/>
                            <a:ext cx="1754639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ostrzeżenia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dla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powiatu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12700" y="3732698"/>
                            <a:ext cx="12700" cy="12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87272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1274572"/>
                                </a:lnTo>
                                <a:lnTo>
                                  <a:pt x="0" y="1287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700" y="3732698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799999" y="3732698"/>
                            <a:ext cx="12700" cy="12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87272">
                                <a:moveTo>
                                  <a:pt x="12700" y="0"/>
                                </a:moveTo>
                                <a:lnTo>
                                  <a:pt x="12700" y="1287272"/>
                                </a:lnTo>
                                <a:lnTo>
                                  <a:pt x="0" y="1274572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700" y="5007270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38099" y="3802167"/>
                            <a:ext cx="6239706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powiaty: będziński(48), bielski(69), Bielsko-Biała(68), bieruńsko-lędziński(48), Bytom(48),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38099" y="3973236"/>
                            <a:ext cx="6276020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Chorzów(47), cieszyński(76), Częstochowa(47), częstochowski(49), Dąbrowa Górnicza(48),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38099" y="4144305"/>
                            <a:ext cx="6224673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Gliwice(46), gliwicki(46), Jastrzębie-Zdrój(50), Jaworzno(49), Katowice(48), kłobucki(49),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38099" y="4315374"/>
                            <a:ext cx="5948841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lubliniecki(47), mikołowski(49), Mysłowice(48), myszkowski(48), Piekary Śląskie(47),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38099" y="4486443"/>
                            <a:ext cx="6103199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pszczyński(50), raciborski(47), Ruda Śląska(47), rybnicki(49), Rybnik(49), Siemianowice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38099" y="4657512"/>
                            <a:ext cx="6572289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Śląskie(47), Sosnowiec(49), Świętochłowice(47), tarnogórski(50), Tychy(49), wodzisławski(49),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38099" y="4828581"/>
                            <a:ext cx="3714670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Zabrze(48),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zawierciański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(48),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Żory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(49),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żywiecki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(80)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812699" y="3732698"/>
                            <a:ext cx="12700" cy="12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87272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1274572"/>
                                </a:lnTo>
                                <a:lnTo>
                                  <a:pt x="0" y="1287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12699" y="3732698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999" y="3732698"/>
                            <a:ext cx="12700" cy="12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87272">
                                <a:moveTo>
                                  <a:pt x="12700" y="0"/>
                                </a:moveTo>
                                <a:lnTo>
                                  <a:pt x="12700" y="1287272"/>
                                </a:lnTo>
                                <a:lnTo>
                                  <a:pt x="0" y="1274572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12699" y="5007270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100" y="5093503"/>
                            <a:ext cx="647406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Ważność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12700" y="5019970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700" y="5019970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99999" y="5019970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700" y="5275494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38099" y="5089439"/>
                            <a:ext cx="4330515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 xml:space="preserve">od godz. 12:00 dnia 26.06.2020 do godz.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03:00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dnia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27.06.2020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1812699" y="5019970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812699" y="5019970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839999" y="5019970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12699" y="5275494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100" y="5361727"/>
                            <a:ext cx="1557857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Prawdopodobieństwo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12700" y="528819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700" y="5288194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99999" y="528819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700" y="5543718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1838099" y="5357663"/>
                            <a:ext cx="168910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1965099" y="5357663"/>
                            <a:ext cx="140703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812699" y="528819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12699" y="5288194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839999" y="5288194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12699" y="5543718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100" y="5629951"/>
                            <a:ext cx="628514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Przebieg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12700" y="5556418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7"/>
                                </a:lnTo>
                                <a:lnTo>
                                  <a:pt x="0" y="43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2700" y="5556418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99999" y="5556418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12700" y="0"/>
                                </a:moveTo>
                                <a:lnTo>
                                  <a:pt x="12700" y="431927"/>
                                </a:lnTo>
                                <a:lnTo>
                                  <a:pt x="0" y="419227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700" y="5975645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38099" y="5625887"/>
                            <a:ext cx="6539857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Prognozuje się wystąpienie burz z opadami deszczu miejscami od 30 mm do 50 mm, lokalnie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1965099" y="5796955"/>
                            <a:ext cx="3832906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 xml:space="preserve"> mm oraz porywami wiatru do 90 km/h. Miejscami grad.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1838099" y="5796955"/>
                            <a:ext cx="168910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1812699" y="5556418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7"/>
                                </a:lnTo>
                                <a:lnTo>
                                  <a:pt x="0" y="43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12699" y="5556418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39999" y="5556418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12700" y="0"/>
                                </a:moveTo>
                                <a:lnTo>
                                  <a:pt x="12700" y="431927"/>
                                </a:lnTo>
                                <a:lnTo>
                                  <a:pt x="0" y="419227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12699" y="5975645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100" y="6061878"/>
                            <a:ext cx="347305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12700" y="5988345"/>
                            <a:ext cx="12700" cy="43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6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6"/>
                                </a:lnTo>
                                <a:lnTo>
                                  <a:pt x="0" y="43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700" y="5988345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99999" y="5988345"/>
                            <a:ext cx="12700" cy="43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6">
                                <a:moveTo>
                                  <a:pt x="12700" y="0"/>
                                </a:moveTo>
                                <a:lnTo>
                                  <a:pt x="12700" y="431926"/>
                                </a:lnTo>
                                <a:lnTo>
                                  <a:pt x="0" y="419226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700" y="6407572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38099" y="6057814"/>
                            <a:ext cx="6610632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IMGW-PIB OSTRZEGA: BURZE Z GRADEM/2 śląskie (wszystkie powiaty) od 12:00/26.06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2734211" y="6228882"/>
                            <a:ext cx="4958861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 xml:space="preserve"> deszcz 60 mm, porywy 90 km/h. Dotyczy powiatów: wszystkie powiaty.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1838099" y="6228882"/>
                            <a:ext cx="1191829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03:00/27.06.2020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1812699" y="5988345"/>
                            <a:ext cx="12700" cy="43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6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6"/>
                                </a:lnTo>
                                <a:lnTo>
                                  <a:pt x="0" y="43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12699" y="5988345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39999" y="5988345"/>
                            <a:ext cx="12700" cy="43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6">
                                <a:moveTo>
                                  <a:pt x="12700" y="0"/>
                                </a:moveTo>
                                <a:lnTo>
                                  <a:pt x="12700" y="431926"/>
                                </a:lnTo>
                                <a:lnTo>
                                  <a:pt x="0" y="419226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812699" y="6407572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100" y="6493805"/>
                            <a:ext cx="347251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12700" y="6420272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7"/>
                                </a:lnTo>
                                <a:lnTo>
                                  <a:pt x="0" y="43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700" y="6420272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99999" y="6420272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12700" y="0"/>
                                </a:moveTo>
                                <a:lnTo>
                                  <a:pt x="12700" y="431927"/>
                                </a:lnTo>
                                <a:lnTo>
                                  <a:pt x="0" y="419227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700" y="6839499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38099" y="6489741"/>
                            <a:ext cx="6267237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Pr="001E7F6B" w:rsidRDefault="00FF141F">
                              <w:pPr>
                                <w:rPr>
                                  <w:lang w:val="pl-PL"/>
                                </w:rPr>
                              </w:pPr>
                              <w:r w:rsidRPr="001E7F6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lang w:val="pl-PL"/>
                                </w:rPr>
                                <w:t>Woj. śląskie (wszystkie powiaty), IMGW-PIB wydał ostrzeżenie drugiego stopnia o burzach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38099" y="6660809"/>
                            <a:ext cx="623756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z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gradem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812699" y="6420272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19227"/>
                                </a:lnTo>
                                <a:lnTo>
                                  <a:pt x="0" y="43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812699" y="6420272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839999" y="6420272"/>
                            <a:ext cx="12700" cy="4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31927">
                                <a:moveTo>
                                  <a:pt x="12700" y="0"/>
                                </a:moveTo>
                                <a:lnTo>
                                  <a:pt x="12700" y="431927"/>
                                </a:lnTo>
                                <a:lnTo>
                                  <a:pt x="0" y="419227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12699" y="6839499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100" y="6925733"/>
                            <a:ext cx="459745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Uwagi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12700" y="6852199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700" y="6852199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99999" y="6852199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700" y="7107723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838099" y="6921668"/>
                            <a:ext cx="370589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Brak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812699" y="6852199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2555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12699" y="6852199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839999" y="6852199"/>
                            <a:ext cx="1270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8224">
                                <a:moveTo>
                                  <a:pt x="12700" y="0"/>
                                </a:moveTo>
                                <a:lnTo>
                                  <a:pt x="12700" y="268224"/>
                                </a:lnTo>
                                <a:lnTo>
                                  <a:pt x="0" y="255524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12699" y="7107723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9050" y="7126773"/>
                            <a:ext cx="17873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300" h="431292">
                                <a:moveTo>
                                  <a:pt x="0" y="0"/>
                                </a:moveTo>
                                <a:lnTo>
                                  <a:pt x="1787300" y="0"/>
                                </a:lnTo>
                                <a:lnTo>
                                  <a:pt x="1787300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8100" y="7193956"/>
                            <a:ext cx="1327996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Dyżurny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synoptyk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100" y="7369724"/>
                            <a:ext cx="863298" cy="15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IMGW-PIB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2700" y="7120423"/>
                            <a:ext cx="12700" cy="4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43992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31292"/>
                                </a:lnTo>
                                <a:lnTo>
                                  <a:pt x="0" y="44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700" y="7120423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0" y="0"/>
                                </a:moveTo>
                                <a:lnTo>
                                  <a:pt x="1799999" y="0"/>
                                </a:lnTo>
                                <a:lnTo>
                                  <a:pt x="178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99999" y="7120423"/>
                            <a:ext cx="12700" cy="4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43992">
                                <a:moveTo>
                                  <a:pt x="12700" y="0"/>
                                </a:moveTo>
                                <a:lnTo>
                                  <a:pt x="12700" y="4439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700" y="7551714"/>
                            <a:ext cx="179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9" h="12700">
                                <a:moveTo>
                                  <a:pt x="12700" y="0"/>
                                </a:moveTo>
                                <a:lnTo>
                                  <a:pt x="1787299" y="0"/>
                                </a:lnTo>
                                <a:lnTo>
                                  <a:pt x="179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819049" y="7126773"/>
                            <a:ext cx="50273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300" h="431292">
                                <a:moveTo>
                                  <a:pt x="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27300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838099" y="7189892"/>
                            <a:ext cx="1027285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1004" w:rsidRDefault="00FF1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Monika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Kaseja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1812699" y="7120423"/>
                            <a:ext cx="12700" cy="4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43992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431292"/>
                                </a:lnTo>
                                <a:lnTo>
                                  <a:pt x="0" y="44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12699" y="7120423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273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839999" y="7120423"/>
                            <a:ext cx="12700" cy="44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43992">
                                <a:moveTo>
                                  <a:pt x="12700" y="0"/>
                                </a:moveTo>
                                <a:lnTo>
                                  <a:pt x="12700" y="4439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12699" y="7551714"/>
                            <a:ext cx="5040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 h="12700">
                                <a:moveTo>
                                  <a:pt x="12700" y="0"/>
                                </a:moveTo>
                                <a:lnTo>
                                  <a:pt x="5027300" y="0"/>
                                </a:lnTo>
                                <a:lnTo>
                                  <a:pt x="50400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507300"/>
                            <a:ext cx="12700" cy="506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069815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5057115"/>
                                </a:lnTo>
                                <a:lnTo>
                                  <a:pt x="0" y="506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507300"/>
                            <a:ext cx="68653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399" h="12700">
                                <a:moveTo>
                                  <a:pt x="0" y="0"/>
                                </a:moveTo>
                                <a:lnTo>
                                  <a:pt x="6865399" y="0"/>
                                </a:lnTo>
                                <a:lnTo>
                                  <a:pt x="68526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52699" y="2507300"/>
                            <a:ext cx="12700" cy="506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069815">
                                <a:moveTo>
                                  <a:pt x="12700" y="0"/>
                                </a:moveTo>
                                <a:lnTo>
                                  <a:pt x="12700" y="5069815"/>
                                </a:lnTo>
                                <a:lnTo>
                                  <a:pt x="0" y="505711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564414"/>
                            <a:ext cx="68653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399" h="12700">
                                <a:moveTo>
                                  <a:pt x="12700" y="0"/>
                                </a:moveTo>
                                <a:lnTo>
                                  <a:pt x="6852699" y="0"/>
                                </a:lnTo>
                                <a:lnTo>
                                  <a:pt x="68653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3169" style="width:540.583pt;height:596.623pt;mso-position-horizontal-relative:char;mso-position-vertical-relative:line" coordsize="68653,75771">
                <v:shape id="Picture 9" style="position:absolute;width:25953;height:25200;left:21350;top:0;" filled="f">
                  <v:imagedata r:id="rId6"/>
                </v:shape>
                <v:rect id="Rectangle 11" style="position:absolute;width:26637;height:1810;left:24312;top:26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WOJEWÓDZTWO ŚLĄSKIE</w:t>
                        </w:r>
                      </w:p>
                    </w:txbxContent>
                  </v:textbox>
                </v:rect>
                <v:rect id="Rectangle 12" style="position:absolute;width:55073;height:1810;left:13622;top:28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OSTRZEŻENIA METEOROLOGICZNE ZBIORCZO NR 107</w:t>
                        </w:r>
                      </w:p>
                    </w:txbxContent>
                  </v:textbox>
                </v:rect>
                <v:rect id="Rectangle 13" style="position:absolute;width:41331;height:1810;left:18789;top:30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WYKAZ OBOWIĄZUJĄCYCH OSTRZEŻEŃ</w:t>
                        </w:r>
                      </w:p>
                    </w:txbxContent>
                  </v:textbox>
                </v:rect>
                <v:rect id="Rectangle 14" style="position:absolute;width:25281;height:1810;left:24822;top:32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0000"/>
                            <w:sz w:val="24"/>
                          </w:rPr>
                          <w:t xml:space="preserve">o godz. 07:22 dnia 26.06.2020</w:t>
                        </w:r>
                      </w:p>
                    </w:txbxContent>
                  </v:textbox>
                </v:rect>
                <v:shape id="Shape 15" style="position:absolute;width:127;height:9444;left:127;top:25200;" coordsize="12700,944473" path="m0,0l12700,12700l12700,931773l0,944473l0,0x">
                  <v:stroke weight="0pt" endcap="flat" joinstyle="miter" miterlimit="10" on="false" color="#000000" opacity="0"/>
                  <v:fill on="true" color="#7f7f7f"/>
                </v:shape>
                <v:shape id="Shape 16" style="position:absolute;width:68399;height:127;left:127;top:25200;" coordsize="6839999,12700" path="m0,0l6839999,0l6827299,12700l12700,12700l0,0x">
                  <v:stroke weight="0pt" endcap="flat" joinstyle="miter" miterlimit="10" on="false" color="#000000" opacity="0"/>
                  <v:fill on="true" color="#7f7f7f"/>
                </v:shape>
                <v:shape id="Shape 17" style="position:absolute;width:127;height:9444;left:68399;top:25200;" coordsize="12700,944473" path="m12700,0l12700,944473l0,931773l0,12700l12700,0x">
                  <v:stroke weight="0pt" endcap="flat" joinstyle="miter" miterlimit="10" on="false" color="#000000" opacity="0"/>
                  <v:fill on="true" color="#cccccc"/>
                </v:shape>
                <v:shape id="Shape 18" style="position:absolute;width:68399;height:127;left:127;top:34517;" coordsize="6839999,12700" path="m12700,0l6827299,0l6839999,12700l0,12700l12700,0x">
                  <v:stroke weight="0pt" endcap="flat" joinstyle="miter" miterlimit="10" on="false" color="#000000" opacity="0"/>
                  <v:fill on="true" color="#cccccc"/>
                </v:shape>
                <v:shape id="Shape 3323" style="position:absolute;width:17873;height:2555;left:190;top:34708;" coordsize="1787300,255524" path="m0,0l1787300,0l1787300,255524l0,255524l0,0">
                  <v:stroke weight="0pt" endcap="flat" joinstyle="miter" miterlimit="10" on="false" color="#000000" opacity="0"/>
                  <v:fill on="true" color="#fea400"/>
                </v:shape>
                <v:rect id="Rectangle 20" style="position:absolute;width:20786;height:1508;left:381;top:35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Zjawisko/Stopien zagrożenia</w:t>
                        </w:r>
                      </w:p>
                    </w:txbxContent>
                  </v:textbox>
                </v:rect>
                <v:shape id="Shape 21" style="position:absolute;width:127;height:2682;left:127;top:34644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22" style="position:absolute;width:17999;height:127;left:127;top:34644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23" style="position:absolute;width:127;height:2682;left:17999;top:34644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24" style="position:absolute;width:17999;height:127;left:127;top:37199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shape id="Shape 3324" style="position:absolute;width:50273;height:2555;left:18190;top:34708;" coordsize="5027300,255524" path="m0,0l5027300,0l5027300,255524l0,255524l0,0">
                  <v:stroke weight="0pt" endcap="flat" joinstyle="miter" miterlimit="10" on="false" color="#000000" opacity="0"/>
                  <v:fill on="true" color="#fea400"/>
                </v:shape>
                <v:rect id="Rectangle 26" style="position:absolute;width:12007;height:1535;left:18380;top:35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Burze z gradem/2</w:t>
                        </w:r>
                      </w:p>
                    </w:txbxContent>
                  </v:textbox>
                </v:rect>
                <v:shape id="Shape 27" style="position:absolute;width:127;height:2682;left:18126;top:34644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28" style="position:absolute;width:50400;height:127;left:18126;top:34644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29" style="position:absolute;width:127;height:2682;left:68399;top:34644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30" style="position:absolute;width:50400;height:127;left:18126;top:37199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31" style="position:absolute;width:19282;height:1508;left:381;top:38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Obszar (w nawiasie numer</w:t>
                        </w:r>
                      </w:p>
                    </w:txbxContent>
                  </v:textbox>
                </v:rect>
                <v:rect id="Rectangle 32" style="position:absolute;width:17546;height:1508;left:381;top:39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ostrzeżenia dla powiatu)</w:t>
                        </w:r>
                      </w:p>
                    </w:txbxContent>
                  </v:textbox>
                </v:rect>
                <v:shape id="Shape 33" style="position:absolute;width:127;height:12872;left:127;top:37326;" coordsize="12700,1287272" path="m0,0l12700,12700l12700,1274572l0,1287272l0,0x">
                  <v:stroke weight="0pt" endcap="flat" joinstyle="miter" miterlimit="10" on="false" color="#000000" opacity="0"/>
                  <v:fill on="true" color="#7f7f7f"/>
                </v:shape>
                <v:shape id="Shape 34" style="position:absolute;width:17999;height:127;left:127;top:37326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35" style="position:absolute;width:127;height:12872;left:17999;top:37326;" coordsize="12700,1287272" path="m12700,0l12700,1287272l0,1274572l0,12700l12700,0x">
                  <v:stroke weight="0pt" endcap="flat" joinstyle="miter" miterlimit="10" on="false" color="#000000" opacity="0"/>
                  <v:fill on="true" color="#cccccc"/>
                </v:shape>
                <v:shape id="Shape 36" style="position:absolute;width:17999;height:127;left:127;top:50072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37" style="position:absolute;width:62397;height:1535;left:18380;top:38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powiaty: będziński(48), bielski(69), Bielsko-Biała(68), bieruńsko-lędziński(48), Bytom(48),</w:t>
                        </w:r>
                      </w:p>
                    </w:txbxContent>
                  </v:textbox>
                </v:rect>
                <v:rect id="Rectangle 38" style="position:absolute;width:62760;height:1535;left:18380;top:39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Chorzów(47), cieszyński(76), Częstochowa(47), częstochowski(49), Dąbrowa Górnicza(48),</w:t>
                        </w:r>
                      </w:p>
                    </w:txbxContent>
                  </v:textbox>
                </v:rect>
                <v:rect id="Rectangle 39" style="position:absolute;width:62246;height:1535;left:18380;top:41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Gliwice(46), gliwicki(46), Jastrzębie-Zdrój(50), Jaworzno(49), Katowice(48), kłobucki(49),</w:t>
                        </w:r>
                      </w:p>
                    </w:txbxContent>
                  </v:textbox>
                </v:rect>
                <v:rect id="Rectangle 40" style="position:absolute;width:59488;height:1535;left:18380;top:4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lubliniecki(47), mikołowski(49), Mysłowice(48), myszkowski(48), Piekary Śląskie(47),</w:t>
                        </w:r>
                      </w:p>
                    </w:txbxContent>
                  </v:textbox>
                </v:rect>
                <v:rect id="Rectangle 41" style="position:absolute;width:61031;height:1535;left:18380;top:44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pszczyński(50), raciborski(47), Ruda Śląska(47), rybnicki(49), Rybnik(49), Siemianowice</w:t>
                        </w:r>
                      </w:p>
                    </w:txbxContent>
                  </v:textbox>
                </v:rect>
                <v:rect id="Rectangle 42" style="position:absolute;width:65722;height:1535;left:18380;top:4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Śląskie(47), Sosnowiec(49), Świętochłowice(47), tarnogórski(50), Tychy(49), wodzisławski(49),</w:t>
                        </w:r>
                      </w:p>
                    </w:txbxContent>
                  </v:textbox>
                </v:rect>
                <v:rect id="Rectangle 43" style="position:absolute;width:37146;height:1535;left:18380;top:4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Zabrze(48), zawierciański(48), Żory(49), żywiecki(80)</w:t>
                        </w:r>
                      </w:p>
                    </w:txbxContent>
                  </v:textbox>
                </v:rect>
                <v:shape id="Shape 44" style="position:absolute;width:127;height:12872;left:18126;top:37326;" coordsize="12700,1287272" path="m0,0l12700,12700l12700,1274572l0,1287272l0,0x">
                  <v:stroke weight="0pt" endcap="flat" joinstyle="miter" miterlimit="10" on="false" color="#000000" opacity="0"/>
                  <v:fill on="true" color="#7f7f7f"/>
                </v:shape>
                <v:shape id="Shape 45" style="position:absolute;width:50400;height:127;left:18126;top:37326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46" style="position:absolute;width:127;height:12872;left:68399;top:37326;" coordsize="12700,1287272" path="m12700,0l12700,1287272l0,1274572l0,12700l12700,0x">
                  <v:stroke weight="0pt" endcap="flat" joinstyle="miter" miterlimit="10" on="false" color="#000000" opacity="0"/>
                  <v:fill on="true" color="#cccccc"/>
                </v:shape>
                <v:shape id="Shape 47" style="position:absolute;width:50400;height:127;left:18126;top:50072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48" style="position:absolute;width:6474;height:1508;left:381;top:50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Ważność</w:t>
                        </w:r>
                      </w:p>
                    </w:txbxContent>
                  </v:textbox>
                </v:rect>
                <v:shape id="Shape 49" style="position:absolute;width:127;height:2682;left:127;top:50199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50" style="position:absolute;width:17999;height:127;left:127;top:50199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51" style="position:absolute;width:127;height:2682;left:17999;top:50199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52" style="position:absolute;width:17999;height:127;left:127;top:52754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53" style="position:absolute;width:43305;height:1535;left:18380;top:50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od godz. 12:00 dnia 26.06.2020 do godz. 03:00 dnia 27.06.2020</w:t>
                        </w:r>
                      </w:p>
                    </w:txbxContent>
                  </v:textbox>
                </v:rect>
                <v:shape id="Shape 54" style="position:absolute;width:127;height:2682;left:18126;top:50199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55" style="position:absolute;width:50400;height:127;left:18126;top:50199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56" style="position:absolute;width:127;height:2682;left:68399;top:50199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57" style="position:absolute;width:50400;height:127;left:18126;top:52754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58" style="position:absolute;width:15578;height:1508;left:381;top:53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Prawdopodobieństwo</w:t>
                        </w:r>
                      </w:p>
                    </w:txbxContent>
                  </v:textbox>
                </v:rect>
                <v:shape id="Shape 59" style="position:absolute;width:127;height:2682;left:127;top:52881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60" style="position:absolute;width:17999;height:127;left:127;top:52881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61" style="position:absolute;width:127;height:2682;left:17999;top:52881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62" style="position:absolute;width:17999;height:127;left:127;top:55437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2151" style="position:absolute;width:1689;height:1535;left:18380;top:5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152" style="position:absolute;width:1407;height:1535;left:19650;top:5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64" style="position:absolute;width:127;height:2682;left:18126;top:52881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65" style="position:absolute;width:50400;height:127;left:18126;top:52881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66" style="position:absolute;width:127;height:2682;left:68399;top:52881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67" style="position:absolute;width:50400;height:127;left:18126;top:55437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68" style="position:absolute;width:6285;height:1508;left:381;top:56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Przebieg</w:t>
                        </w:r>
                      </w:p>
                    </w:txbxContent>
                  </v:textbox>
                </v:rect>
                <v:shape id="Shape 69" style="position:absolute;width:127;height:4319;left:127;top:55564;" coordsize="12700,431927" path="m0,0l12700,12700l12700,419227l0,431927l0,0x">
                  <v:stroke weight="0pt" endcap="flat" joinstyle="miter" miterlimit="10" on="false" color="#000000" opacity="0"/>
                  <v:fill on="true" color="#7f7f7f"/>
                </v:shape>
                <v:shape id="Shape 70" style="position:absolute;width:17999;height:127;left:127;top:55564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71" style="position:absolute;width:127;height:4319;left:17999;top:55564;" coordsize="12700,431927" path="m12700,0l12700,431927l0,419227l0,12700l12700,0x">
                  <v:stroke weight="0pt" endcap="flat" joinstyle="miter" miterlimit="10" on="false" color="#000000" opacity="0"/>
                  <v:fill on="true" color="#cccccc"/>
                </v:shape>
                <v:shape id="Shape 72" style="position:absolute;width:17999;height:127;left:127;top:59756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73" style="position:absolute;width:65398;height:1535;left:18380;top:5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Prognozuje się wystąpienie burz z opadami deszczu miejscami od 30 mm do 50 mm, lokalnie do</w:t>
                        </w:r>
                      </w:p>
                    </w:txbxContent>
                  </v:textbox>
                </v:rect>
                <v:rect id="Rectangle 2154" style="position:absolute;width:38329;height:1535;left:19650;top:57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mm oraz porywami wiatru do 90 km/h. Miejscami grad.</w:t>
                        </w:r>
                      </w:p>
                    </w:txbxContent>
                  </v:textbox>
                </v:rect>
                <v:rect id="Rectangle 2153" style="position:absolute;width:1689;height:1535;left:18380;top:57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60</w:t>
                        </w:r>
                      </w:p>
                    </w:txbxContent>
                  </v:textbox>
                </v:rect>
                <v:shape id="Shape 75" style="position:absolute;width:127;height:4319;left:18126;top:55564;" coordsize="12700,431927" path="m0,0l12700,12700l12700,419227l0,431927l0,0x">
                  <v:stroke weight="0pt" endcap="flat" joinstyle="miter" miterlimit="10" on="false" color="#000000" opacity="0"/>
                  <v:fill on="true" color="#7f7f7f"/>
                </v:shape>
                <v:shape id="Shape 76" style="position:absolute;width:50400;height:127;left:18126;top:55564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77" style="position:absolute;width:127;height:4319;left:68399;top:55564;" coordsize="12700,431927" path="m12700,0l12700,431927l0,419227l0,12700l12700,0x">
                  <v:stroke weight="0pt" endcap="flat" joinstyle="miter" miterlimit="10" on="false" color="#000000" opacity="0"/>
                  <v:fill on="true" color="#cccccc"/>
                </v:shape>
                <v:shape id="Shape 78" style="position:absolute;width:50400;height:127;left:18126;top:59756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79" style="position:absolute;width:3473;height:1508;left:381;top:60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SMS</w:t>
                        </w:r>
                      </w:p>
                    </w:txbxContent>
                  </v:textbox>
                </v:rect>
                <v:shape id="Shape 80" style="position:absolute;width:127;height:4319;left:127;top:59883;" coordsize="12700,431926" path="m0,0l12700,12700l12700,419226l0,431926l0,0x">
                  <v:stroke weight="0pt" endcap="flat" joinstyle="miter" miterlimit="10" on="false" color="#000000" opacity="0"/>
                  <v:fill on="true" color="#7f7f7f"/>
                </v:shape>
                <v:shape id="Shape 81" style="position:absolute;width:17999;height:127;left:127;top:59883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82" style="position:absolute;width:127;height:4319;left:17999;top:59883;" coordsize="12700,431926" path="m12700,0l12700,431926l0,419226l0,12700l12700,0x">
                  <v:stroke weight="0pt" endcap="flat" joinstyle="miter" miterlimit="10" on="false" color="#000000" opacity="0"/>
                  <v:fill on="true" color="#cccccc"/>
                </v:shape>
                <v:shape id="Shape 83" style="position:absolute;width:17999;height:127;left:127;top:64075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84" style="position:absolute;width:66106;height:1535;left:18380;top:60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IMGW-PIB OSTRZEGA: BURZE Z GRADEM/2 śląskie (wszystkie powiaty) od 12:00/26.06 do</w:t>
                        </w:r>
                      </w:p>
                    </w:txbxContent>
                  </v:textbox>
                </v:rect>
                <v:rect id="Rectangle 2156" style="position:absolute;width:49588;height:1535;left:27342;top:62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deszcz 60 mm, porywy 90 km/h. Dotyczy powiatów: wszystkie powiaty.</w:t>
                        </w:r>
                      </w:p>
                    </w:txbxContent>
                  </v:textbox>
                </v:rect>
                <v:rect id="Rectangle 2155" style="position:absolute;width:11918;height:1535;left:18380;top:62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03:00/27.06.2020</w:t>
                        </w:r>
                      </w:p>
                    </w:txbxContent>
                  </v:textbox>
                </v:rect>
                <v:shape id="Shape 86" style="position:absolute;width:127;height:4319;left:18126;top:59883;" coordsize="12700,431926" path="m0,0l12700,12700l12700,419226l0,431926l0,0x">
                  <v:stroke weight="0pt" endcap="flat" joinstyle="miter" miterlimit="10" on="false" color="#000000" opacity="0"/>
                  <v:fill on="true" color="#7f7f7f"/>
                </v:shape>
                <v:shape id="Shape 87" style="position:absolute;width:50400;height:127;left:18126;top:59883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88" style="position:absolute;width:127;height:4319;left:68399;top:59883;" coordsize="12700,431926" path="m12700,0l12700,431926l0,419226l0,12700l12700,0x">
                  <v:stroke weight="0pt" endcap="flat" joinstyle="miter" miterlimit="10" on="false" color="#000000" opacity="0"/>
                  <v:fill on="true" color="#cccccc"/>
                </v:shape>
                <v:shape id="Shape 89" style="position:absolute;width:50400;height:127;left:18126;top:64075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90" style="position:absolute;width:3472;height:1508;left:381;top:64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RSO</w:t>
                        </w:r>
                      </w:p>
                    </w:txbxContent>
                  </v:textbox>
                </v:rect>
                <v:shape id="Shape 91" style="position:absolute;width:127;height:4319;left:127;top:64202;" coordsize="12700,431927" path="m0,0l12700,12700l12700,419227l0,431927l0,0x">
                  <v:stroke weight="0pt" endcap="flat" joinstyle="miter" miterlimit="10" on="false" color="#000000" opacity="0"/>
                  <v:fill on="true" color="#7f7f7f"/>
                </v:shape>
                <v:shape id="Shape 92" style="position:absolute;width:17999;height:127;left:127;top:64202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93" style="position:absolute;width:127;height:4319;left:17999;top:64202;" coordsize="12700,431927" path="m12700,0l12700,431927l0,419227l0,12700l12700,0x">
                  <v:stroke weight="0pt" endcap="flat" joinstyle="miter" miterlimit="10" on="false" color="#000000" opacity="0"/>
                  <v:fill on="true" color="#cccccc"/>
                </v:shape>
                <v:shape id="Shape 94" style="position:absolute;width:17999;height:127;left:127;top:68394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95" style="position:absolute;width:62672;height:1535;left:18380;top:6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Woj. śląskie (wszystkie powiaty), IMGW-PIB wydał ostrzeżenie drugiego stopnia o burzach</w:t>
                        </w:r>
                      </w:p>
                    </w:txbxContent>
                  </v:textbox>
                </v:rect>
                <v:rect id="Rectangle 96" style="position:absolute;width:6237;height:1535;left:18380;top:66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z gradem</w:t>
                        </w:r>
                      </w:p>
                    </w:txbxContent>
                  </v:textbox>
                </v:rect>
                <v:shape id="Shape 97" style="position:absolute;width:127;height:4319;left:18126;top:64202;" coordsize="12700,431927" path="m0,0l12700,12700l12700,419227l0,431927l0,0x">
                  <v:stroke weight="0pt" endcap="flat" joinstyle="miter" miterlimit="10" on="false" color="#000000" opacity="0"/>
                  <v:fill on="true" color="#7f7f7f"/>
                </v:shape>
                <v:shape id="Shape 98" style="position:absolute;width:50400;height:127;left:18126;top:64202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99" style="position:absolute;width:127;height:4319;left:68399;top:64202;" coordsize="12700,431927" path="m12700,0l12700,431927l0,419227l0,12700l12700,0x">
                  <v:stroke weight="0pt" endcap="flat" joinstyle="miter" miterlimit="10" on="false" color="#000000" opacity="0"/>
                  <v:fill on="true" color="#cccccc"/>
                </v:shape>
                <v:shape id="Shape 100" style="position:absolute;width:50400;height:127;left:18126;top:68394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rect id="Rectangle 101" style="position:absolute;width:4597;height:1508;left:381;top:69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Uwagi</w:t>
                        </w:r>
                      </w:p>
                    </w:txbxContent>
                  </v:textbox>
                </v:rect>
                <v:shape id="Shape 102" style="position:absolute;width:127;height:2682;left:127;top:68521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103" style="position:absolute;width:17999;height:127;left:127;top:68521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104" style="position:absolute;width:127;height:2682;left:17999;top:68521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105" style="position:absolute;width:17999;height:127;left:127;top:71077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rect id="Rectangle 106" style="position:absolute;width:3705;height:1535;left:18380;top:69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Brak.</w:t>
                        </w:r>
                      </w:p>
                    </w:txbxContent>
                  </v:textbox>
                </v:rect>
                <v:shape id="Shape 107" style="position:absolute;width:127;height:2682;left:18126;top:68521;" coordsize="12700,268224" path="m0,0l12700,12700l12700,255524l0,268224l0,0x">
                  <v:stroke weight="0pt" endcap="flat" joinstyle="miter" miterlimit="10" on="false" color="#000000" opacity="0"/>
                  <v:fill on="true" color="#7f7f7f"/>
                </v:shape>
                <v:shape id="Shape 108" style="position:absolute;width:50400;height:127;left:18126;top:68521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109" style="position:absolute;width:127;height:2682;left:68399;top:68521;" coordsize="12700,268224" path="m12700,0l12700,268224l0,255524l0,12700l12700,0x">
                  <v:stroke weight="0pt" endcap="flat" joinstyle="miter" miterlimit="10" on="false" color="#000000" opacity="0"/>
                  <v:fill on="true" color="#cccccc"/>
                </v:shape>
                <v:shape id="Shape 110" style="position:absolute;width:50400;height:127;left:18126;top:71077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shape id="Shape 3325" style="position:absolute;width:17873;height:4312;left:190;top:71267;" coordsize="1787300,431292" path="m0,0l1787300,0l1787300,431292l0,431292l0,0">
                  <v:stroke weight="0pt" endcap="flat" joinstyle="miter" miterlimit="10" on="false" color="#000000" opacity="0"/>
                  <v:fill on="true" color="#d2d2d2"/>
                </v:shape>
                <v:rect id="Rectangle 112" style="position:absolute;width:13279;height:1508;left:381;top:71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Dyżurny synoptyk</w:t>
                        </w:r>
                      </w:p>
                    </w:txbxContent>
                  </v:textbox>
                </v:rect>
                <v:rect id="Rectangle 113" style="position:absolute;width:8632;height:1508;left:381;top:73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IMGW-PIB</w:t>
                        </w:r>
                      </w:p>
                    </w:txbxContent>
                  </v:textbox>
                </v:rect>
                <v:shape id="Shape 114" style="position:absolute;width:127;height:4439;left:127;top:71204;" coordsize="12700,443992" path="m0,0l12700,12700l12700,431292l0,443992l0,0x">
                  <v:stroke weight="0pt" endcap="flat" joinstyle="miter" miterlimit="10" on="false" color="#000000" opacity="0"/>
                  <v:fill on="true" color="#7f7f7f"/>
                </v:shape>
                <v:shape id="Shape 115" style="position:absolute;width:17999;height:127;left:127;top:71204;" coordsize="1799999,12700" path="m0,0l1799999,0l1787299,12700l12700,12700l0,0x">
                  <v:stroke weight="0pt" endcap="flat" joinstyle="miter" miterlimit="10" on="false" color="#000000" opacity="0"/>
                  <v:fill on="true" color="#7f7f7f"/>
                </v:shape>
                <v:shape id="Shape 116" style="position:absolute;width:127;height:4439;left:17999;top:71204;" coordsize="12700,443992" path="m12700,0l12700,443992l0,431292l0,12700l12700,0x">
                  <v:stroke weight="0pt" endcap="flat" joinstyle="miter" miterlimit="10" on="false" color="#000000" opacity="0"/>
                  <v:fill on="true" color="#cccccc"/>
                </v:shape>
                <v:shape id="Shape 117" style="position:absolute;width:17999;height:127;left:127;top:75517;" coordsize="1799999,12700" path="m12700,0l1787299,0l1799999,12700l0,12700l12700,0x">
                  <v:stroke weight="0pt" endcap="flat" joinstyle="miter" miterlimit="10" on="false" color="#000000" opacity="0"/>
                  <v:fill on="true" color="#cccccc"/>
                </v:shape>
                <v:shape id="Shape 3326" style="position:absolute;width:50273;height:4312;left:18190;top:71267;" coordsize="5027300,431292" path="m0,0l5027300,0l5027300,431292l0,431292l0,0">
                  <v:stroke weight="0pt" endcap="flat" joinstyle="miter" miterlimit="10" on="false" color="#000000" opacity="0"/>
                  <v:fill on="true" color="#d2d2d2"/>
                </v:shape>
                <v:rect id="Rectangle 119" style="position:absolute;width:10272;height:1535;left:18380;top:7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Monika Kaseja</w:t>
                        </w:r>
                      </w:p>
                    </w:txbxContent>
                  </v:textbox>
                </v:rect>
                <v:shape id="Shape 120" style="position:absolute;width:127;height:4439;left:18126;top:71204;" coordsize="12700,443992" path="m0,0l12700,12700l12700,431292l0,443992l0,0x">
                  <v:stroke weight="0pt" endcap="flat" joinstyle="miter" miterlimit="10" on="false" color="#000000" opacity="0"/>
                  <v:fill on="true" color="#7f7f7f"/>
                </v:shape>
                <v:shape id="Shape 121" style="position:absolute;width:50400;height:127;left:18126;top:71204;" coordsize="5040000,12700" path="m0,0l5040000,0l5027300,12700l12700,12700l0,0x">
                  <v:stroke weight="0pt" endcap="flat" joinstyle="miter" miterlimit="10" on="false" color="#000000" opacity="0"/>
                  <v:fill on="true" color="#7f7f7f"/>
                </v:shape>
                <v:shape id="Shape 122" style="position:absolute;width:127;height:4439;left:68399;top:71204;" coordsize="12700,443992" path="m12700,0l12700,443992l0,431292l0,12700l12700,0x">
                  <v:stroke weight="0pt" endcap="flat" joinstyle="miter" miterlimit="10" on="false" color="#000000" opacity="0"/>
                  <v:fill on="true" color="#cccccc"/>
                </v:shape>
                <v:shape id="Shape 123" style="position:absolute;width:50400;height:127;left:18126;top:75517;" coordsize="5040000,12700" path="m12700,0l5027300,0l5040000,12700l0,12700l12700,0x">
                  <v:stroke weight="0pt" endcap="flat" joinstyle="miter" miterlimit="10" on="false" color="#000000" opacity="0"/>
                  <v:fill on="true" color="#cccccc"/>
                </v:shape>
                <v:shape id="Shape 124" style="position:absolute;width:127;height:50698;left:0;top:25073;" coordsize="12700,5069815" path="m0,0l12700,12700l12700,5057115l0,5069815l0,0x">
                  <v:stroke weight="0pt" endcap="flat" joinstyle="miter" miterlimit="10" on="false" color="#000000" opacity="0"/>
                  <v:fill on="true" color="#cccccc"/>
                </v:shape>
                <v:shape id="Shape 125" style="position:absolute;width:68653;height:127;left:0;top:25073;" coordsize="6865399,12700" path="m0,0l6865399,0l6852699,12700l12700,12700l0,0x">
                  <v:stroke weight="0pt" endcap="flat" joinstyle="miter" miterlimit="10" on="false" color="#000000" opacity="0"/>
                  <v:fill on="true" color="#cccccc"/>
                </v:shape>
                <v:shape id="Shape 126" style="position:absolute;width:127;height:50698;left:68526;top:25073;" coordsize="12700,5069815" path="m12700,0l12700,5069815l0,5057115l0,12700l12700,0x">
                  <v:stroke weight="0pt" endcap="flat" joinstyle="miter" miterlimit="10" on="false" color="#000000" opacity="0"/>
                  <v:fill on="true" color="#7f7f7f"/>
                </v:shape>
                <v:shape id="Shape 127" style="position:absolute;width:68653;height:127;left:0;top:75644;" coordsize="6865399,12700" path="m12700,0l6852699,0l6865399,12700l0,12700l12700,0x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:rsidR="002F1004" w:rsidRPr="001E7F6B" w:rsidRDefault="00FF141F">
      <w:pPr>
        <w:spacing w:after="301"/>
        <w:ind w:left="10" w:right="-15" w:hanging="10"/>
        <w:jc w:val="right"/>
        <w:rPr>
          <w:lang w:val="pl-PL"/>
        </w:rPr>
      </w:pPr>
      <w:r w:rsidRPr="001E7F6B">
        <w:rPr>
          <w:rFonts w:ascii="Arial" w:eastAsia="Arial" w:hAnsi="Arial" w:cs="Arial"/>
          <w:sz w:val="20"/>
          <w:lang w:val="pl-PL"/>
        </w:rPr>
        <w:t>strona 1 z 2</w:t>
      </w:r>
    </w:p>
    <w:p w:rsidR="002F1004" w:rsidRPr="001E7F6B" w:rsidRDefault="00FF141F">
      <w:pPr>
        <w:spacing w:after="23" w:line="265" w:lineRule="auto"/>
        <w:ind w:left="10" w:right="-15" w:hanging="10"/>
        <w:jc w:val="right"/>
        <w:rPr>
          <w:lang w:val="pl-PL"/>
        </w:rPr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-24720</wp:posOffset>
            </wp:positionH>
            <wp:positionV relativeFrom="paragraph">
              <wp:posOffset>-26683</wp:posOffset>
            </wp:positionV>
            <wp:extent cx="954024" cy="954024"/>
            <wp:effectExtent l="0" t="0" r="0" b="0"/>
            <wp:wrapSquare wrapText="bothSides"/>
            <wp:docPr id="3292" name="Picture 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" name="Picture 32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F6B">
        <w:rPr>
          <w:rFonts w:ascii="Arial" w:eastAsia="Arial" w:hAnsi="Arial" w:cs="Arial"/>
          <w:color w:val="0D2965"/>
          <w:sz w:val="20"/>
          <w:lang w:val="pl-PL"/>
        </w:rPr>
        <w:t>Instytut Meteorologii i Gospodarki Wodnej - Państwowy Instytut Badawczy</w:t>
      </w:r>
    </w:p>
    <w:p w:rsidR="002F1004" w:rsidRPr="001E7F6B" w:rsidRDefault="00FF141F">
      <w:pPr>
        <w:spacing w:after="35"/>
        <w:ind w:left="-6321" w:right="-15" w:hanging="10"/>
        <w:jc w:val="right"/>
        <w:rPr>
          <w:lang w:val="pl-PL"/>
        </w:rPr>
      </w:pPr>
      <w:r w:rsidRPr="001E7F6B">
        <w:rPr>
          <w:rFonts w:ascii="Arial" w:eastAsia="Arial" w:hAnsi="Arial" w:cs="Arial"/>
          <w:b/>
          <w:color w:val="0D2965"/>
          <w:sz w:val="20"/>
          <w:lang w:val="pl-PL"/>
        </w:rPr>
        <w:t>Biuro Prognoz Meteorologicznych w Krakowie</w:t>
      </w:r>
    </w:p>
    <w:p w:rsidR="002F1004" w:rsidRPr="001E7F6B" w:rsidRDefault="00FF141F" w:rsidP="001E7F6B">
      <w:pPr>
        <w:spacing w:after="25"/>
        <w:ind w:left="487" w:right="-15" w:hanging="487"/>
        <w:jc w:val="right"/>
        <w:rPr>
          <w:lang w:val="pl-PL"/>
        </w:rPr>
      </w:pPr>
      <w:r w:rsidRPr="001E7F6B">
        <w:rPr>
          <w:rFonts w:ascii="Arial" w:eastAsia="Arial" w:hAnsi="Arial" w:cs="Arial"/>
          <w:color w:val="0D2965"/>
          <w:sz w:val="20"/>
          <w:lang w:val="pl-PL"/>
        </w:rPr>
        <w:t xml:space="preserve">30-215 Kraków ul. Piotra Borowego 14 </w:t>
      </w:r>
      <w:proofErr w:type="spellStart"/>
      <w:r w:rsidRPr="001E7F6B">
        <w:rPr>
          <w:rFonts w:ascii="Arial" w:eastAsia="Arial" w:hAnsi="Arial" w:cs="Arial"/>
          <w:color w:val="0D2965"/>
          <w:sz w:val="20"/>
          <w:lang w:val="pl-PL"/>
        </w:rPr>
        <w:t>tel</w:t>
      </w:r>
      <w:proofErr w:type="spellEnd"/>
      <w:r w:rsidRPr="001E7F6B">
        <w:rPr>
          <w:rFonts w:ascii="Arial" w:eastAsia="Arial" w:hAnsi="Arial" w:cs="Arial"/>
          <w:color w:val="0D2965"/>
          <w:sz w:val="20"/>
          <w:lang w:val="pl-PL"/>
        </w:rPr>
        <w:t>: 12-6398150, fax: 12-4251973 email: meteo.krakow@imgw.pl</w:t>
      </w:r>
    </w:p>
    <w:p w:rsidR="002F1004" w:rsidRPr="001E7F6B" w:rsidRDefault="00FF141F">
      <w:pPr>
        <w:spacing w:after="619" w:line="265" w:lineRule="auto"/>
        <w:ind w:left="10" w:right="-15" w:hanging="10"/>
        <w:jc w:val="right"/>
        <w:rPr>
          <w:lang w:val="pl-PL"/>
        </w:rPr>
      </w:pPr>
      <w:r w:rsidRPr="001E7F6B">
        <w:rPr>
          <w:rFonts w:ascii="Arial" w:eastAsia="Arial" w:hAnsi="Arial" w:cs="Arial"/>
          <w:color w:val="0D2965"/>
          <w:sz w:val="20"/>
          <w:lang w:val="pl-PL"/>
        </w:rPr>
        <w:t>www: www.imgw.pl</w:t>
      </w:r>
    </w:p>
    <w:p w:rsidR="002F1004" w:rsidRPr="001E7F6B" w:rsidRDefault="00FF141F">
      <w:pPr>
        <w:spacing w:after="0" w:line="279" w:lineRule="auto"/>
        <w:ind w:left="-5" w:right="262" w:hanging="10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-82168</wp:posOffset>
                </wp:positionV>
                <wp:extent cx="6865399" cy="799465"/>
                <wp:effectExtent l="0" t="0" r="0" b="0"/>
                <wp:wrapNone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399" cy="799465"/>
                          <a:chOff x="0" y="0"/>
                          <a:chExt cx="6865399" cy="799465"/>
                        </a:xfrm>
                      </wpg:grpSpPr>
                      <wps:wsp>
                        <wps:cNvPr id="3327" name="Shape 3327"/>
                        <wps:cNvSpPr/>
                        <wps:spPr>
                          <a:xfrm>
                            <a:off x="19050" y="19050"/>
                            <a:ext cx="6827301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301" h="761365">
                                <a:moveTo>
                                  <a:pt x="0" y="0"/>
                                </a:moveTo>
                                <a:lnTo>
                                  <a:pt x="6827301" y="0"/>
                                </a:lnTo>
                                <a:lnTo>
                                  <a:pt x="6827301" y="761365"/>
                                </a:lnTo>
                                <a:lnTo>
                                  <a:pt x="0" y="761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700" y="12700"/>
                            <a:ext cx="1270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74065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761365"/>
                                </a:lnTo>
                                <a:lnTo>
                                  <a:pt x="0" y="77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700" y="12700"/>
                            <a:ext cx="683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 h="12700">
                                <a:moveTo>
                                  <a:pt x="0" y="0"/>
                                </a:moveTo>
                                <a:lnTo>
                                  <a:pt x="6839999" y="0"/>
                                </a:lnTo>
                                <a:lnTo>
                                  <a:pt x="68272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39999" y="12700"/>
                            <a:ext cx="1270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74065">
                                <a:moveTo>
                                  <a:pt x="12700" y="0"/>
                                </a:moveTo>
                                <a:lnTo>
                                  <a:pt x="12700" y="774065"/>
                                </a:lnTo>
                                <a:lnTo>
                                  <a:pt x="0" y="76136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700" y="774065"/>
                            <a:ext cx="68399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9" h="12700">
                                <a:moveTo>
                                  <a:pt x="12700" y="0"/>
                                </a:moveTo>
                                <a:lnTo>
                                  <a:pt x="6827299" y="0"/>
                                </a:lnTo>
                                <a:lnTo>
                                  <a:pt x="68399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270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99465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786765"/>
                                </a:lnTo>
                                <a:lnTo>
                                  <a:pt x="0" y="799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68653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399" h="12700">
                                <a:moveTo>
                                  <a:pt x="0" y="0"/>
                                </a:moveTo>
                                <a:lnTo>
                                  <a:pt x="6865399" y="0"/>
                                </a:lnTo>
                                <a:lnTo>
                                  <a:pt x="6852699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852699" y="0"/>
                            <a:ext cx="1270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99465">
                                <a:moveTo>
                                  <a:pt x="12700" y="0"/>
                                </a:moveTo>
                                <a:lnTo>
                                  <a:pt x="12700" y="799465"/>
                                </a:lnTo>
                                <a:lnTo>
                                  <a:pt x="0" y="78676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86765"/>
                            <a:ext cx="68653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399" h="12700">
                                <a:moveTo>
                                  <a:pt x="12700" y="0"/>
                                </a:moveTo>
                                <a:lnTo>
                                  <a:pt x="6852699" y="0"/>
                                </a:lnTo>
                                <a:lnTo>
                                  <a:pt x="68653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2211" style="width:540.583pt;height:62.95pt;position:absolute;z-index:-2147483639;mso-position-horizontal-relative:text;mso-position-horizontal:absolute;margin-left:-3pt;mso-position-vertical-relative:text;margin-top:-6.47003pt;" coordsize="68653,7994">
                <v:shape id="Shape 3328" style="position:absolute;width:68273;height:7613;left:190;top:190;" coordsize="6827301,761365" path="m0,0l6827301,0l6827301,761365l0,761365l0,0">
                  <v:stroke weight="0pt" endcap="flat" joinstyle="miter" miterlimit="10" on="false" color="#000000" opacity="0"/>
                  <v:fill on="true" color="#d2d2d2"/>
                </v:shape>
                <v:shape id="Shape 153" style="position:absolute;width:127;height:7740;left:127;top:127;" coordsize="12700,774065" path="m0,0l12700,12700l12700,761365l0,774065l0,0x">
                  <v:stroke weight="0pt" endcap="flat" joinstyle="miter" miterlimit="10" on="false" color="#000000" opacity="0"/>
                  <v:fill on="true" color="#7f7f7f"/>
                </v:shape>
                <v:shape id="Shape 154" style="position:absolute;width:68399;height:127;left:127;top:127;" coordsize="6839999,12700" path="m0,0l6839999,0l6827299,12700l12700,12700l0,0x">
                  <v:stroke weight="0pt" endcap="flat" joinstyle="miter" miterlimit="10" on="false" color="#000000" opacity="0"/>
                  <v:fill on="true" color="#7f7f7f"/>
                </v:shape>
                <v:shape id="Shape 155" style="position:absolute;width:127;height:7740;left:68399;top:127;" coordsize="12700,774065" path="m12700,0l12700,774065l0,761365l0,12700l12700,0x">
                  <v:stroke weight="0pt" endcap="flat" joinstyle="miter" miterlimit="10" on="false" color="#000000" opacity="0"/>
                  <v:fill on="true" color="#cccccc"/>
                </v:shape>
                <v:shape id="Shape 156" style="position:absolute;width:68399;height:127;left:127;top:7740;" coordsize="6839999,12700" path="m12700,0l6827299,0l6839999,12700l0,12700l12700,0x">
                  <v:stroke weight="0pt" endcap="flat" joinstyle="miter" miterlimit="10" on="false" color="#000000" opacity="0"/>
                  <v:fill on="true" color="#cccccc"/>
                </v:shape>
                <v:shape id="Shape 157" style="position:absolute;width:127;height:7994;left:0;top:0;" coordsize="12700,799465" path="m0,0l12700,12700l12700,786765l0,799465l0,0x">
                  <v:stroke weight="0pt" endcap="flat" joinstyle="miter" miterlimit="10" on="false" color="#000000" opacity="0"/>
                  <v:fill on="true" color="#cccccc"/>
                </v:shape>
                <v:shape id="Shape 158" style="position:absolute;width:68653;height:127;left:0;top:0;" coordsize="6865399,12700" path="m0,0l6865399,0l6852699,12700l12700,12700l0,0x">
                  <v:stroke weight="0pt" endcap="flat" joinstyle="miter" miterlimit="10" on="false" color="#000000" opacity="0"/>
                  <v:fill on="true" color="#cccccc"/>
                </v:shape>
                <v:shape id="Shape 159" style="position:absolute;width:127;height:7994;left:68526;top:0;" coordsize="12700,799465" path="m12700,0l12700,799465l0,786765l0,12700l12700,0x">
                  <v:stroke weight="0pt" endcap="flat" joinstyle="miter" miterlimit="10" on="false" color="#000000" opacity="0"/>
                  <v:fill on="true" color="#7f7f7f"/>
                </v:shape>
                <v:shape id="Shape 160" style="position:absolute;width:68653;height:127;left:0;top:7867;" coordsize="6865399,12700" path="m12700,0l6852699,0l6865399,12700l0,12700l12700,0x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  <w:r w:rsidRPr="001E7F6B">
        <w:rPr>
          <w:rFonts w:ascii="Times New Roman" w:eastAsia="Times New Roman" w:hAnsi="Times New Roman" w:cs="Times New Roman"/>
          <w:sz w:val="20"/>
          <w:lang w:val="pl-PL"/>
        </w:rPr>
        <w:t xml:space="preserve">  Opracowanie niniejsze i jego format, jako przedmiot prawa autorskiego podlega ochronie prawnej, zgodnie z przepisami ustawy z dnia 4 lutego 1994r o prawie autorskim i prawach pokrewnych (dz. U. z 2006 r. Nr 90, poz. 631 z </w:t>
      </w:r>
      <w:proofErr w:type="spellStart"/>
      <w:r w:rsidRPr="001E7F6B">
        <w:rPr>
          <w:rFonts w:ascii="Times New Roman" w:eastAsia="Times New Roman" w:hAnsi="Times New Roman" w:cs="Times New Roman"/>
          <w:sz w:val="20"/>
          <w:lang w:val="pl-PL"/>
        </w:rPr>
        <w:t>późn</w:t>
      </w:r>
      <w:proofErr w:type="spellEnd"/>
      <w:r w:rsidRPr="001E7F6B">
        <w:rPr>
          <w:rFonts w:ascii="Times New Roman" w:eastAsia="Times New Roman" w:hAnsi="Times New Roman" w:cs="Times New Roman"/>
          <w:sz w:val="20"/>
          <w:lang w:val="pl-PL"/>
        </w:rPr>
        <w:t>. zm.).</w:t>
      </w:r>
    </w:p>
    <w:p w:rsidR="002F1004" w:rsidRDefault="00FF141F">
      <w:pPr>
        <w:spacing w:after="11922" w:line="279" w:lineRule="auto"/>
        <w:ind w:left="-5" w:right="262" w:hanging="10"/>
      </w:pPr>
      <w:r w:rsidRPr="001E7F6B">
        <w:rPr>
          <w:rFonts w:ascii="Times New Roman" w:eastAsia="Times New Roman" w:hAnsi="Times New Roman" w:cs="Times New Roman"/>
          <w:sz w:val="20"/>
          <w:lang w:val="pl-PL"/>
        </w:rPr>
        <w:t xml:space="preserve">  Wszelkie dalsze udostępnianie, rozpowszechnianie (przedruk, kopiowanie, wiadomość sms) jest dozwolone wyłącznie w formie dosłownej z bezwzględnym wskazaniem źródła informacji tj. </w:t>
      </w:r>
      <w:r>
        <w:rPr>
          <w:rFonts w:ascii="Times New Roman" w:eastAsia="Times New Roman" w:hAnsi="Times New Roman" w:cs="Times New Roman"/>
          <w:sz w:val="20"/>
        </w:rPr>
        <w:t>IMGW-PIB.</w:t>
      </w:r>
    </w:p>
    <w:p w:rsidR="002F1004" w:rsidRDefault="00FF141F">
      <w:pPr>
        <w:spacing w:after="301"/>
        <w:ind w:left="10" w:right="-15" w:hanging="10"/>
        <w:jc w:val="right"/>
      </w:pPr>
      <w:proofErr w:type="spellStart"/>
      <w:r>
        <w:rPr>
          <w:rFonts w:ascii="Arial" w:eastAsia="Arial" w:hAnsi="Arial" w:cs="Arial"/>
          <w:sz w:val="20"/>
        </w:rPr>
        <w:t>strona</w:t>
      </w:r>
      <w:proofErr w:type="spellEnd"/>
      <w:r>
        <w:rPr>
          <w:rFonts w:ascii="Arial" w:eastAsia="Arial" w:hAnsi="Arial" w:cs="Arial"/>
          <w:sz w:val="20"/>
        </w:rPr>
        <w:t xml:space="preserve"> 2 z 2</w:t>
      </w:r>
    </w:p>
    <w:sectPr w:rsidR="002F1004">
      <w:pgSz w:w="11900" w:h="16840"/>
      <w:pgMar w:top="686" w:right="561" w:bottom="716" w:left="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1E7F6B"/>
    <w:rsid w:val="002F1004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E5426-D964-44D7-9F07-29AA42D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Szymon.Kura</cp:lastModifiedBy>
  <cp:revision>2</cp:revision>
  <dcterms:created xsi:type="dcterms:W3CDTF">2020-06-26T06:18:00Z</dcterms:created>
  <dcterms:modified xsi:type="dcterms:W3CDTF">2020-06-26T06:18:00Z</dcterms:modified>
</cp:coreProperties>
</file>